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0C2D2492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18941329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03AFD939" w14:textId="33AFA658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F1028F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3AE0A5BE" w14:textId="41334B9A" w:rsidR="003B0729" w:rsidRPr="009A156D" w:rsidRDefault="00D878D0" w:rsidP="003A4ED6">
            <w:pPr>
              <w:pStyle w:val="Ledtext"/>
            </w:pPr>
            <w:r>
              <w:t>2023-10-18</w:t>
            </w:r>
          </w:p>
        </w:tc>
        <w:tc>
          <w:tcPr>
            <w:tcW w:w="3119" w:type="dxa"/>
          </w:tcPr>
          <w:p w14:paraId="57434669" w14:textId="1BE457CE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F1ABE15" w14:textId="77777777" w:rsidTr="003A4ED6">
        <w:tc>
          <w:tcPr>
            <w:tcW w:w="5670" w:type="dxa"/>
          </w:tcPr>
          <w:p w14:paraId="1AFC0EAE" w14:textId="70249EE6" w:rsidR="003B0729" w:rsidRPr="00406EF3" w:rsidRDefault="00406EF3" w:rsidP="003A4ED6">
            <w:pPr>
              <w:pStyle w:val="Ledtext"/>
              <w:rPr>
                <w:sz w:val="32"/>
                <w:szCs w:val="32"/>
              </w:rPr>
            </w:pPr>
            <w:r w:rsidRPr="00406EF3">
              <w:rPr>
                <w:sz w:val="32"/>
                <w:szCs w:val="32"/>
              </w:rPr>
              <w:t>Gåvsta skola</w:t>
            </w:r>
          </w:p>
        </w:tc>
        <w:tc>
          <w:tcPr>
            <w:tcW w:w="4820" w:type="dxa"/>
            <w:gridSpan w:val="2"/>
            <w:vMerge w:val="restart"/>
          </w:tcPr>
          <w:p w14:paraId="6742F76B" w14:textId="738B7156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2B1D7C1" w14:textId="77777777" w:rsidTr="003A4ED6">
        <w:tc>
          <w:tcPr>
            <w:tcW w:w="5670" w:type="dxa"/>
          </w:tcPr>
          <w:p w14:paraId="0FFAE8EC" w14:textId="3DDE8D0C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27C66F8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022A8D2" w14:textId="77777777" w:rsidTr="003A4ED6">
        <w:trPr>
          <w:trHeight w:hRule="exact" w:val="170"/>
        </w:trPr>
        <w:tc>
          <w:tcPr>
            <w:tcW w:w="5670" w:type="dxa"/>
          </w:tcPr>
          <w:p w14:paraId="7BAEB9B0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79168614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5A163C35" w14:textId="77777777" w:rsidTr="003A4ED6">
        <w:trPr>
          <w:trHeight w:val="233"/>
        </w:trPr>
        <w:tc>
          <w:tcPr>
            <w:tcW w:w="5670" w:type="dxa"/>
          </w:tcPr>
          <w:p w14:paraId="7CB36E5B" w14:textId="2A3552FC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0A9D92D2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ECC59DF" w14:textId="77777777" w:rsidTr="003A4ED6">
        <w:tc>
          <w:tcPr>
            <w:tcW w:w="5670" w:type="dxa"/>
          </w:tcPr>
          <w:p w14:paraId="2210A6C1" w14:textId="34FCE72B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73DA0A5C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</w:tbl>
    <w:bookmarkEnd w:id="0"/>
    <w:p w14:paraId="3A4BF38E" w14:textId="633DA4FB" w:rsidR="00D878D0" w:rsidRDefault="00D878D0" w:rsidP="00D878D0">
      <w:pPr>
        <w:pStyle w:val="Rubrik1"/>
        <w:ind w:right="992"/>
      </w:pPr>
      <w:r>
        <w:t>Regler för hantering av mobiltelefoner och annan elektronisk</w:t>
      </w:r>
      <w:r w:rsidR="00040E70">
        <w:t xml:space="preserve"> </w:t>
      </w:r>
      <w:r>
        <w:t>utrustning</w:t>
      </w:r>
    </w:p>
    <w:p w14:paraId="4EEF1536" w14:textId="4FA8FAF6" w:rsidR="00040E70" w:rsidRDefault="00040E70" w:rsidP="00040E70">
      <w:r>
        <w:t>Enligt skollagen</w:t>
      </w:r>
      <w:r w:rsidR="00EB3920">
        <w:t xml:space="preserve"> 5 kap. 4a §</w:t>
      </w:r>
      <w:r>
        <w:t xml:space="preserve"> får mobiltelefoner bara användas inom undervisningen om det sker på lärarens instruktioner eller om rektor medger undantag. Rektor får enligt skollagen</w:t>
      </w:r>
      <w:r w:rsidR="00EB3920">
        <w:t xml:space="preserve"> 5 kap. 4d §</w:t>
      </w:r>
      <w:r>
        <w:t xml:space="preserve"> besluta att mobiltelefoner ska samlas in vid skoldagens början och återlämnas vid skoldagens slut. Med anledning av dessa bestämmelser har följande rutin och regler fastställts av rektor. </w:t>
      </w:r>
    </w:p>
    <w:p w14:paraId="6279144B" w14:textId="7D5469DC" w:rsidR="00040E70" w:rsidRDefault="00B9687A" w:rsidP="00040E70">
      <w:r>
        <w:t xml:space="preserve">Elever årskurs F-6 ska lämna medtagen mobiltelefon i mobillåda på morgonen. Vid skoldagens slut får eleven tillbaka sin telefon. </w:t>
      </w:r>
    </w:p>
    <w:p w14:paraId="2A6E1E1A" w14:textId="0519C32A" w:rsidR="00B9687A" w:rsidRDefault="00B9687A" w:rsidP="00040E70">
      <w:r>
        <w:t xml:space="preserve">Elever i årskurs 7–9 ska lämna medtagen mobiltelefon i </w:t>
      </w:r>
      <w:r w:rsidR="00EB3920">
        <w:t xml:space="preserve">klassens </w:t>
      </w:r>
      <w:r>
        <w:t xml:space="preserve">mobillåda vid lektionens början. Eleven får tillbaka telefonen vid lektionens slut. </w:t>
      </w:r>
    </w:p>
    <w:p w14:paraId="3DAF5083" w14:textId="2CA8694A" w:rsidR="00B9687A" w:rsidRDefault="00B9687A" w:rsidP="00040E70">
      <w:r>
        <w:t xml:space="preserve">Elever i årskurs 7–9 får använda sin mobiltelefon under raster.  Det är dock inte tillåtet att använda mobiltelefon i skolans matsal. </w:t>
      </w:r>
    </w:p>
    <w:p w14:paraId="53DC096F" w14:textId="52C32593" w:rsidR="00B9687A" w:rsidRDefault="00B9687A" w:rsidP="00040E70">
      <w:r>
        <w:t xml:space="preserve">På skolan råder ett generellt förbud mot fotografering. </w:t>
      </w:r>
    </w:p>
    <w:p w14:paraId="23855D2F" w14:textId="0FC8D2C4" w:rsidR="00B9687A" w:rsidRDefault="00B9687A" w:rsidP="00040E70">
      <w:r>
        <w:t>All personal har enligt skollagen</w:t>
      </w:r>
      <w:r w:rsidR="00EB3920">
        <w:t xml:space="preserve"> 5 kap. 4b</w:t>
      </w:r>
      <w:r w:rsidR="00BC574E">
        <w:t>§ rätt</w:t>
      </w:r>
      <w:r>
        <w:t xml:space="preserve"> att omhänderta mobiltelefoner för att förebygga störningar i undervisningen. </w:t>
      </w:r>
    </w:p>
    <w:p w14:paraId="46D63FA7" w14:textId="3B0DA7FE" w:rsidR="00B9687A" w:rsidRPr="00040E70" w:rsidRDefault="00B9687A" w:rsidP="00040E70">
      <w:r>
        <w:t xml:space="preserve">Om en elev använder </w:t>
      </w:r>
      <w:r w:rsidR="00406EF3">
        <w:t xml:space="preserve">mobiltelefonen i strid med denna rutin kan rektor besluta om disciplinära åtgärder. </w:t>
      </w:r>
    </w:p>
    <w:p w14:paraId="34FFE527" w14:textId="285A5630" w:rsidR="00FE4DE5" w:rsidRDefault="00FE4DE5" w:rsidP="00FE4DE5"/>
    <w:sectPr w:rsidR="00FE4DE5" w:rsidSect="003B0729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3482" w14:textId="77777777" w:rsidR="00D878D0" w:rsidRDefault="00D878D0" w:rsidP="001250E9">
      <w:r>
        <w:separator/>
      </w:r>
    </w:p>
  </w:endnote>
  <w:endnote w:type="continuationSeparator" w:id="0">
    <w:p w14:paraId="00121A0A" w14:textId="77777777" w:rsidR="00D878D0" w:rsidRDefault="00D878D0" w:rsidP="001250E9">
      <w:r>
        <w:continuationSeparator/>
      </w:r>
    </w:p>
  </w:endnote>
  <w:endnote w:type="continuationNotice" w:id="1">
    <w:p w14:paraId="598AB37E" w14:textId="77777777" w:rsidR="00D878D0" w:rsidRDefault="00D87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D6CD4D6-2E0E-4AB1-91FF-F5344E982C83}"/>
    <w:embedBold r:id="rId2" w:fontKey="{0EA1E64A-D0FD-4E91-9BE3-997E448E571B}"/>
    <w:embedItalic r:id="rId3" w:fontKey="{E288D9B3-8618-44DC-ADAE-3730F70A216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73A6" w14:textId="69D479D8" w:rsidR="009034A3" w:rsidRPr="009034A3" w:rsidRDefault="00406EF3" w:rsidP="009940F7">
    <w:pPr>
      <w:pStyle w:val="Ledtext"/>
      <w:rPr>
        <w:sz w:val="2"/>
        <w:szCs w:val="2"/>
        <w:lang w:val="en-US"/>
      </w:rPr>
    </w:pPr>
    <w:r w:rsidRPr="00406EF3">
      <w:rPr>
        <w:noProof/>
        <w:color w:val="167EB0" w:themeColor="accent1"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503E7" wp14:editId="7CD3A3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7C08D6" id="Rektangel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E973" w14:textId="77777777" w:rsidR="00D878D0" w:rsidRDefault="00D878D0" w:rsidP="001250E9">
      <w:r>
        <w:separator/>
      </w:r>
    </w:p>
  </w:footnote>
  <w:footnote w:type="continuationSeparator" w:id="0">
    <w:p w14:paraId="7CFAD60A" w14:textId="77777777" w:rsidR="00D878D0" w:rsidRDefault="00D878D0" w:rsidP="001250E9">
      <w:r>
        <w:continuationSeparator/>
      </w:r>
    </w:p>
  </w:footnote>
  <w:footnote w:type="continuationNotice" w:id="1">
    <w:p w14:paraId="0E91CB38" w14:textId="77777777" w:rsidR="00D878D0" w:rsidRDefault="00D87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D8D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7401" w14:textId="77777777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067501C2" wp14:editId="51D116E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91996">
    <w:abstractNumId w:val="1"/>
  </w:num>
  <w:num w:numId="2" w16cid:durableId="610405512">
    <w:abstractNumId w:val="2"/>
  </w:num>
  <w:num w:numId="3" w16cid:durableId="17088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D0"/>
    <w:rsid w:val="0000484B"/>
    <w:rsid w:val="00030F50"/>
    <w:rsid w:val="00040842"/>
    <w:rsid w:val="00040E70"/>
    <w:rsid w:val="00050707"/>
    <w:rsid w:val="00064030"/>
    <w:rsid w:val="0008409F"/>
    <w:rsid w:val="000864EF"/>
    <w:rsid w:val="00086D6F"/>
    <w:rsid w:val="000B5A86"/>
    <w:rsid w:val="000C4FEA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76BF"/>
    <w:rsid w:val="00251005"/>
    <w:rsid w:val="00255F17"/>
    <w:rsid w:val="00262550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06EF3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83966"/>
    <w:rsid w:val="005D755B"/>
    <w:rsid w:val="005E2A3A"/>
    <w:rsid w:val="005F593C"/>
    <w:rsid w:val="0064033D"/>
    <w:rsid w:val="00651002"/>
    <w:rsid w:val="006515BD"/>
    <w:rsid w:val="006668F4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E06F8"/>
    <w:rsid w:val="008122AA"/>
    <w:rsid w:val="00824E5E"/>
    <w:rsid w:val="00855D29"/>
    <w:rsid w:val="008703EE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75998"/>
    <w:rsid w:val="009904D9"/>
    <w:rsid w:val="009913D3"/>
    <w:rsid w:val="009940F7"/>
    <w:rsid w:val="009A156D"/>
    <w:rsid w:val="009A3B68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AE0E35"/>
    <w:rsid w:val="00B27D6B"/>
    <w:rsid w:val="00B34E1E"/>
    <w:rsid w:val="00B47BD3"/>
    <w:rsid w:val="00B9687A"/>
    <w:rsid w:val="00BC574E"/>
    <w:rsid w:val="00BD410A"/>
    <w:rsid w:val="00C55552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73820"/>
    <w:rsid w:val="00D763A7"/>
    <w:rsid w:val="00D7728E"/>
    <w:rsid w:val="00D878D0"/>
    <w:rsid w:val="00D968B8"/>
    <w:rsid w:val="00DC2E2F"/>
    <w:rsid w:val="00DF5CEF"/>
    <w:rsid w:val="00E1036E"/>
    <w:rsid w:val="00E343B6"/>
    <w:rsid w:val="00E56290"/>
    <w:rsid w:val="00E73748"/>
    <w:rsid w:val="00E74362"/>
    <w:rsid w:val="00E7564A"/>
    <w:rsid w:val="00E823BB"/>
    <w:rsid w:val="00E93105"/>
    <w:rsid w:val="00E96A5A"/>
    <w:rsid w:val="00EB3920"/>
    <w:rsid w:val="00EB3CA6"/>
    <w:rsid w:val="00EE1E9D"/>
    <w:rsid w:val="00F3088E"/>
    <w:rsid w:val="00F45FF7"/>
    <w:rsid w:val="00F818EA"/>
    <w:rsid w:val="00FB7819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CA656"/>
  <w15:docId w15:val="{D4834A15-9515-422D-9FB8-0E79676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Brevmallar\UBF_Brev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UBF_Brev</Template>
  <TotalTime>0</TotalTime>
  <Pages>1</Pages>
  <Words>191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Kvick Hans</dc:creator>
  <cp:keywords/>
  <dc:description/>
  <cp:lastModifiedBy>Westerlund Camilla</cp:lastModifiedBy>
  <cp:revision>2</cp:revision>
  <cp:lastPrinted>2023-10-18T11:18:00Z</cp:lastPrinted>
  <dcterms:created xsi:type="dcterms:W3CDTF">2023-10-30T11:33:00Z</dcterms:created>
  <dcterms:modified xsi:type="dcterms:W3CDTF">2023-10-30T11:33:00Z</dcterms:modified>
</cp:coreProperties>
</file>