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D" w:rsidRPr="0040498D" w:rsidRDefault="0040498D" w:rsidP="0040498D">
      <w:pPr>
        <w:rPr>
          <w:b/>
          <w:sz w:val="28"/>
          <w:szCs w:val="28"/>
        </w:rPr>
      </w:pPr>
      <w:r>
        <w:rPr>
          <w:b/>
          <w:sz w:val="28"/>
          <w:szCs w:val="28"/>
        </w:rPr>
        <w:t>Medicinska Elev</w:t>
      </w:r>
      <w:r w:rsidRPr="0040498D">
        <w:rPr>
          <w:b/>
          <w:sz w:val="28"/>
          <w:szCs w:val="28"/>
        </w:rPr>
        <w:t>hälsan Uppsala Kommun</w:t>
      </w:r>
      <w:r w:rsidRPr="0040498D">
        <w:rPr>
          <w:b/>
          <w:sz w:val="28"/>
          <w:szCs w:val="28"/>
        </w:rPr>
        <w:t xml:space="preserve"> informerar:</w:t>
      </w:r>
    </w:p>
    <w:p w:rsidR="0040498D" w:rsidRDefault="0040498D" w:rsidP="0040498D">
      <w:pPr>
        <w:spacing w:before="100" w:beforeAutospacing="1" w:after="100" w:afterAutospacing="1"/>
        <w:rPr>
          <w:rFonts w:eastAsia="Calibri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Maginfluensa: </w:t>
      </w:r>
      <w:r>
        <w:rPr>
          <w:rFonts w:eastAsia="Calibri"/>
          <w:b/>
          <w:bCs/>
          <w:sz w:val="20"/>
          <w:szCs w:val="20"/>
        </w:rPr>
        <w:t>Stanna hemma från försko</w:t>
      </w:r>
      <w:r>
        <w:rPr>
          <w:rFonts w:eastAsia="Calibri"/>
          <w:b/>
          <w:bCs/>
          <w:sz w:val="20"/>
          <w:szCs w:val="20"/>
        </w:rPr>
        <w:t>la, skola eller arbete:</w:t>
      </w:r>
    </w:p>
    <w:p w:rsidR="0040498D" w:rsidRDefault="0040498D" w:rsidP="0040498D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För att minska risken för smittspridning så ska man stanna hemma från skola eller arbete när man har symtom som diarré och/eller kräkningar och </w:t>
      </w:r>
      <w:r w:rsidRPr="0040498D">
        <w:rPr>
          <w:rFonts w:eastAsia="Calibri"/>
          <w:b/>
        </w:rPr>
        <w:t>åtminstone två dygn</w:t>
      </w:r>
      <w:r>
        <w:rPr>
          <w:rFonts w:eastAsia="Calibri"/>
          <w:sz w:val="20"/>
          <w:szCs w:val="20"/>
        </w:rPr>
        <w:t xml:space="preserve"> efter att man tillfrisknat.</w:t>
      </w:r>
    </w:p>
    <w:p w:rsidR="0040498D" w:rsidRDefault="0040498D" w:rsidP="0040498D">
      <w:pPr>
        <w:spacing w:before="100" w:beforeAutospacing="1" w:after="100" w:afterAutospacing="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För barn på förskola gäller att de ska ha varit symtomfria i två dygn.</w:t>
      </w:r>
      <w:bookmarkStart w:id="0" w:name="_GoBack"/>
      <w:bookmarkEnd w:id="0"/>
    </w:p>
    <w:p w:rsidR="0048257D" w:rsidRDefault="0048257D"/>
    <w:sectPr w:rsidR="00482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D"/>
    <w:rsid w:val="00230C4F"/>
    <w:rsid w:val="0040498D"/>
    <w:rsid w:val="004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98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498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832C6806</Template>
  <TotalTime>4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 Camilla</dc:creator>
  <cp:lastModifiedBy>Westerlund Camilla</cp:lastModifiedBy>
  <cp:revision>1</cp:revision>
  <dcterms:created xsi:type="dcterms:W3CDTF">2016-02-10T11:27:00Z</dcterms:created>
  <dcterms:modified xsi:type="dcterms:W3CDTF">2016-02-10T11:31:00Z</dcterms:modified>
</cp:coreProperties>
</file>